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8" w:rsidRDefault="004D4C76" w:rsidP="004D4C76">
      <w:pPr>
        <w:jc w:val="center"/>
        <w:rPr>
          <w:b/>
          <w:color w:val="FF0000"/>
          <w:sz w:val="48"/>
          <w:szCs w:val="48"/>
        </w:rPr>
      </w:pPr>
      <w:r w:rsidRPr="004D4C76">
        <w:rPr>
          <w:b/>
          <w:color w:val="FF0000"/>
          <w:sz w:val="48"/>
          <w:szCs w:val="48"/>
        </w:rPr>
        <w:t xml:space="preserve">HƯỚNG DẪN CÁC TRƯỜNG CẬP NHẬT </w:t>
      </w:r>
      <w:r w:rsidRPr="004D4C76">
        <w:rPr>
          <w:b/>
          <w:color w:val="FF0000"/>
          <w:sz w:val="48"/>
          <w:szCs w:val="48"/>
        </w:rPr>
        <w:br/>
        <w:t>LOẠI HÌNH TRƯỜNG VÀ THÔNG TIN TRƯỜNG</w:t>
      </w:r>
    </w:p>
    <w:p w:rsidR="004D4C76" w:rsidRDefault="004D4C76" w:rsidP="004D4C76">
      <w:pPr>
        <w:jc w:val="center"/>
        <w:rPr>
          <w:b/>
          <w:color w:val="FF0000"/>
          <w:sz w:val="48"/>
          <w:szCs w:val="48"/>
        </w:rPr>
      </w:pPr>
    </w:p>
    <w:p w:rsidR="004D4C76" w:rsidRPr="00CD4CAE" w:rsidRDefault="004D4C76" w:rsidP="004D4C76">
      <w:r w:rsidRPr="00733F36">
        <w:rPr>
          <w:b/>
          <w:sz w:val="40"/>
          <w:szCs w:val="40"/>
          <w:u w:val="single"/>
        </w:rPr>
        <w:t>B1:</w:t>
      </w:r>
      <w:r w:rsidRPr="00CD4CAE">
        <w:t xml:space="preserve"> chọn 1 trình duyệt web để vào hệ thống có thể s</w:t>
      </w:r>
      <w:r>
        <w:t>ử</w:t>
      </w:r>
      <w:r w:rsidRPr="00CD4CAE">
        <w:t xml:space="preserve"> dụng GOOGLE CHROME hoặc MOZIlLA FIREFOX</w:t>
      </w:r>
    </w:p>
    <w:p w:rsidR="004D4C76" w:rsidRDefault="004D4C76" w:rsidP="004D4C76">
      <w:pPr>
        <w:rPr>
          <w:sz w:val="24"/>
          <w:szCs w:val="24"/>
        </w:rPr>
      </w:pPr>
      <w:r w:rsidRPr="00CD4CAE">
        <w:t xml:space="preserve">Gõ vào trình duyệt web địa chỉ : </w:t>
      </w:r>
      <w:r w:rsidRPr="00CD4CAE">
        <w:rPr>
          <w:color w:val="0070C0"/>
          <w:sz w:val="40"/>
          <w:szCs w:val="40"/>
        </w:rPr>
        <w:t>httt.hcm.edu.vn</w:t>
      </w:r>
      <w:r>
        <w:rPr>
          <w:color w:val="0070C0"/>
          <w:sz w:val="40"/>
          <w:szCs w:val="40"/>
        </w:rPr>
        <w:t xml:space="preserve"> </w:t>
      </w:r>
      <w:r w:rsidRPr="00CD4CAE">
        <w:rPr>
          <w:sz w:val="24"/>
          <w:szCs w:val="24"/>
        </w:rPr>
        <w:t>sau đó</w:t>
      </w:r>
      <w:r>
        <w:rPr>
          <w:sz w:val="24"/>
          <w:szCs w:val="24"/>
        </w:rPr>
        <w:t xml:space="preserve"> chọn cấp THPT hoặc cấp học tương ứng với trường.</w:t>
      </w:r>
    </w:p>
    <w:p w:rsidR="004D4C76" w:rsidRDefault="004D4C76" w:rsidP="004D4C76">
      <w:pPr>
        <w:rPr>
          <w:color w:val="0070C0"/>
          <w:sz w:val="40"/>
          <w:szCs w:val="40"/>
        </w:rPr>
      </w:pPr>
      <w:r>
        <w:rPr>
          <w:noProof/>
          <w:color w:val="0070C0"/>
          <w:sz w:val="40"/>
          <w:szCs w:val="40"/>
        </w:rPr>
        <w:drawing>
          <wp:inline distT="0" distB="0" distL="0" distR="0">
            <wp:extent cx="5943600" cy="2657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Default="004D4C76" w:rsidP="004D4C76">
      <w:r w:rsidRPr="00733F36">
        <w:rPr>
          <w:b/>
          <w:sz w:val="40"/>
          <w:szCs w:val="40"/>
          <w:u w:val="single"/>
        </w:rPr>
        <w:t>B2:</w:t>
      </w:r>
      <w:r w:rsidRPr="00733F36">
        <w:rPr>
          <w:sz w:val="24"/>
        </w:rPr>
        <w:t xml:space="preserve"> </w:t>
      </w:r>
      <w:r>
        <w:t>đăng nhập với tài khoản của trường (nếu không có tài khoản xin vui lòng liên hệ trung tâm thông tin và chương trình giáo dục 08.38291875 gặp Cường)</w:t>
      </w:r>
    </w:p>
    <w:p w:rsidR="004D4C76" w:rsidRDefault="004D4C76" w:rsidP="004D4C76">
      <w:r>
        <w:rPr>
          <w:noProof/>
        </w:rPr>
        <w:lastRenderedPageBreak/>
        <w:drawing>
          <wp:inline distT="0" distB="0" distL="0" distR="0">
            <wp:extent cx="594360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Pr="00733F36" w:rsidRDefault="004D4C76" w:rsidP="004D4C76">
      <w:pPr>
        <w:rPr>
          <w:b/>
          <w:sz w:val="28"/>
          <w:szCs w:val="28"/>
        </w:rPr>
      </w:pPr>
      <w:r w:rsidRPr="00733F36">
        <w:rPr>
          <w:b/>
          <w:sz w:val="40"/>
          <w:szCs w:val="40"/>
          <w:u w:val="single"/>
        </w:rPr>
        <w:t>B3:</w:t>
      </w:r>
      <w:r w:rsidRPr="00733F36">
        <w:rPr>
          <w:sz w:val="36"/>
          <w:szCs w:val="36"/>
        </w:rPr>
        <w:t xml:space="preserve"> </w:t>
      </w:r>
      <w:r w:rsidRPr="00733F36">
        <w:rPr>
          <w:sz w:val="28"/>
          <w:szCs w:val="28"/>
        </w:rPr>
        <w:t>giao diện sau khi đăng nhập.</w:t>
      </w:r>
    </w:p>
    <w:p w:rsidR="004D4C76" w:rsidRDefault="004D4C76" w:rsidP="004D4C76">
      <w:r>
        <w:rPr>
          <w:noProof/>
        </w:rPr>
        <w:drawing>
          <wp:inline distT="0" distB="0" distL="0" distR="0">
            <wp:extent cx="59340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Default="004D4C76" w:rsidP="004D4C76">
      <w:pPr>
        <w:rPr>
          <w:sz w:val="28"/>
          <w:szCs w:val="28"/>
        </w:rPr>
      </w:pPr>
      <w:r>
        <w:rPr>
          <w:b/>
          <w:sz w:val="40"/>
          <w:szCs w:val="40"/>
          <w:u w:val="single"/>
        </w:rPr>
        <w:t>B4</w:t>
      </w:r>
      <w:r w:rsidRPr="00733F36">
        <w:rPr>
          <w:b/>
          <w:sz w:val="40"/>
          <w:szCs w:val="40"/>
          <w:u w:val="single"/>
        </w:rPr>
        <w:t>:</w:t>
      </w:r>
      <w:r w:rsidRPr="00733F36">
        <w:rPr>
          <w:sz w:val="36"/>
          <w:szCs w:val="36"/>
        </w:rPr>
        <w:t xml:space="preserve"> </w:t>
      </w:r>
      <w:r>
        <w:rPr>
          <w:sz w:val="28"/>
          <w:szCs w:val="28"/>
        </w:rPr>
        <w:t>chọn Quản trị hệ thống như trong hình</w:t>
      </w:r>
    </w:p>
    <w:p w:rsidR="004D4C76" w:rsidRDefault="004D4C76" w:rsidP="004D4C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293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Default="004D4C76" w:rsidP="004D4C7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Vào </w:t>
      </w:r>
      <w:r w:rsidRPr="004D4C76">
        <w:rPr>
          <w:color w:val="FF0000"/>
          <w:sz w:val="28"/>
          <w:szCs w:val="28"/>
        </w:rPr>
        <w:t>2.Thông tin chung &gt; 2.1 Thông tin nhà trường</w:t>
      </w:r>
    </w:p>
    <w:p w:rsidR="004D4C76" w:rsidRDefault="004D4C76" w:rsidP="004D4C76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3600" cy="2905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Default="004D4C76" w:rsidP="004D4C76">
      <w:pPr>
        <w:rPr>
          <w:color w:val="FF0000"/>
          <w:sz w:val="28"/>
          <w:szCs w:val="28"/>
        </w:rPr>
      </w:pPr>
      <w:bookmarkStart w:id="0" w:name="_GoBack"/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34075" cy="1838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4C76" w:rsidRPr="004D4C76" w:rsidRDefault="004D4C76" w:rsidP="004D4C76">
      <w:pPr>
        <w:rPr>
          <w:b/>
          <w:sz w:val="28"/>
          <w:szCs w:val="28"/>
        </w:rPr>
      </w:pPr>
      <w:r w:rsidRPr="004D4C76">
        <w:rPr>
          <w:b/>
          <w:sz w:val="28"/>
          <w:szCs w:val="28"/>
        </w:rPr>
        <w:t>Sau đó điền đầy đủ thông tin và lưu lại</w:t>
      </w:r>
    </w:p>
    <w:p w:rsidR="004D4C76" w:rsidRPr="004D4C76" w:rsidRDefault="004D4C76" w:rsidP="004D4C76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3600" cy="3000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6" w:rsidRPr="004D4C76" w:rsidRDefault="004D4C76" w:rsidP="004D4C76">
      <w:pPr>
        <w:jc w:val="center"/>
        <w:rPr>
          <w:sz w:val="28"/>
          <w:szCs w:val="28"/>
        </w:rPr>
      </w:pPr>
    </w:p>
    <w:sectPr w:rsidR="004D4C76" w:rsidRPr="004D4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6"/>
    <w:rsid w:val="004D4C76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Cuong</cp:lastModifiedBy>
  <cp:revision>1</cp:revision>
  <dcterms:created xsi:type="dcterms:W3CDTF">2015-09-18T04:27:00Z</dcterms:created>
  <dcterms:modified xsi:type="dcterms:W3CDTF">2015-09-18T04:35:00Z</dcterms:modified>
</cp:coreProperties>
</file>